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54BD" w:rsidRPr="00650E23" w:rsidRDefault="00AC54BD" w:rsidP="00AC54BD">
      <w:pPr>
        <w:framePr w:hSpace="180" w:wrap="auto" w:vAnchor="text" w:hAnchor="text" w:x="180" w:y="1"/>
        <w:jc w:val="both"/>
        <w:rPr>
          <w:rFonts w:ascii="Times New Roman" w:eastAsia="Calibri" w:hAnsi="Times New Roman" w:cs="Times New Roman"/>
          <w:noProof/>
          <w:sz w:val="24"/>
        </w:rPr>
      </w:pPr>
      <w:bookmarkStart w:id="0" w:name="_Hlk2759765"/>
      <w:r w:rsidRPr="00650E23">
        <w:rPr>
          <w:rFonts w:ascii="Times New Roman" w:eastAsia="Calibri" w:hAnsi="Times New Roman" w:cs="Times New Roman"/>
          <w:noProof/>
          <w:sz w:val="24"/>
          <w:lang w:eastAsia="hu-HU"/>
        </w:rPr>
        <w:drawing>
          <wp:inline distT="0" distB="0" distL="0" distR="0" wp14:anchorId="3E7B59A3" wp14:editId="1D2AA606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4BD" w:rsidRPr="00650E23" w:rsidRDefault="00AC54BD" w:rsidP="00AC54BD">
      <w:pPr>
        <w:tabs>
          <w:tab w:val="left" w:pos="4962"/>
        </w:tabs>
        <w:jc w:val="both"/>
        <w:rPr>
          <w:rFonts w:ascii="Monotype Corsiva" w:eastAsia="Calibri" w:hAnsi="Monotype Corsiva" w:cs="Times New Roman"/>
          <w:b/>
          <w:sz w:val="32"/>
        </w:rPr>
      </w:pPr>
      <w:r w:rsidRPr="00650E23">
        <w:rPr>
          <w:rFonts w:ascii="Monotype Corsiva" w:eastAsia="Calibri" w:hAnsi="Monotype Corsiva" w:cs="Times New Roman"/>
          <w:b/>
          <w:sz w:val="32"/>
        </w:rPr>
        <w:t>Gádoros Nagyközség Önkormányzata</w:t>
      </w:r>
    </w:p>
    <w:p w:rsidR="00AC54BD" w:rsidRPr="00650E23" w:rsidRDefault="00AC54BD" w:rsidP="00AC54BD">
      <w:pPr>
        <w:tabs>
          <w:tab w:val="left" w:pos="3686"/>
        </w:tabs>
        <w:jc w:val="both"/>
        <w:rPr>
          <w:rFonts w:ascii="Monotype Corsiva" w:eastAsia="Calibri" w:hAnsi="Monotype Corsiva" w:cs="Times New Roman"/>
          <w:b/>
          <w:sz w:val="32"/>
        </w:rPr>
      </w:pPr>
      <w:r w:rsidRPr="00650E23">
        <w:rPr>
          <w:rFonts w:ascii="Monotype Corsiva" w:eastAsia="Calibri" w:hAnsi="Monotype Corsiva" w:cs="Times New Roman"/>
          <w:b/>
          <w:sz w:val="32"/>
        </w:rPr>
        <w:t>5932 Gádoros, Kossuth u. 16.</w:t>
      </w:r>
    </w:p>
    <w:p w:rsidR="00AC54BD" w:rsidRPr="00650E23" w:rsidRDefault="00AC54BD" w:rsidP="00AC54BD">
      <w:pPr>
        <w:tabs>
          <w:tab w:val="left" w:pos="3686"/>
        </w:tabs>
        <w:jc w:val="both"/>
        <w:rPr>
          <w:rFonts w:ascii="Monotype Corsiva" w:eastAsia="Calibri" w:hAnsi="Monotype Corsiva" w:cs="Times New Roman"/>
          <w:sz w:val="24"/>
        </w:rPr>
      </w:pPr>
      <w:r w:rsidRPr="00650E23">
        <w:rPr>
          <w:rFonts w:ascii="Monotype Corsiva" w:eastAsia="Calibri" w:hAnsi="Monotype Corsiva" w:cs="Times New Roman"/>
          <w:b/>
          <w:sz w:val="32"/>
        </w:rPr>
        <w:tab/>
      </w:r>
    </w:p>
    <w:p w:rsidR="00AC54BD" w:rsidRPr="00650E23" w:rsidRDefault="00AC54BD" w:rsidP="00AC54BD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:rsidR="00AC54BD" w:rsidRPr="00650E23" w:rsidRDefault="00AC54BD" w:rsidP="00AC54BD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650E23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AC54BD" w:rsidRPr="00650E23" w:rsidRDefault="00AC54BD" w:rsidP="00AC54BD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650E23">
        <w:rPr>
          <w:rFonts w:ascii="Times New Roman" w:eastAsia="Calibri" w:hAnsi="Times New Roman" w:cs="Times New Roman"/>
          <w:sz w:val="32"/>
          <w:szCs w:val="32"/>
        </w:rPr>
        <w:t>a KÉPVISELŐ-TESTÜLET 2019. március 12-ei rendes ülésére</w:t>
      </w: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u w:val="single"/>
        </w:rPr>
        <w:t>20.</w:t>
      </w:r>
      <w:r w:rsidRPr="00650E23">
        <w:rPr>
          <w:rFonts w:ascii="Times New Roman" w:eastAsia="Calibri" w:hAnsi="Times New Roman" w:cs="Times New Roman"/>
          <w:b/>
          <w:sz w:val="24"/>
          <w:u w:val="single"/>
        </w:rPr>
        <w:t xml:space="preserve"> Napirend:</w:t>
      </w: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ind w:left="2832" w:hanging="2832"/>
        <w:jc w:val="both"/>
        <w:rPr>
          <w:rFonts w:ascii="Times New Roman" w:eastAsia="Calibri" w:hAnsi="Times New Roman" w:cs="Times New Roman"/>
          <w:b/>
          <w:sz w:val="24"/>
        </w:rPr>
      </w:pPr>
      <w:r w:rsidRPr="00650E23">
        <w:rPr>
          <w:rFonts w:ascii="Times New Roman" w:eastAsia="Calibri" w:hAnsi="Times New Roman" w:cs="Times New Roman"/>
          <w:b/>
          <w:sz w:val="24"/>
        </w:rPr>
        <w:t xml:space="preserve">Tárgy: </w:t>
      </w:r>
      <w:r w:rsidRPr="00650E23"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>Külterületi utak pályázat tárgyában</w:t>
      </w: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  <w:r w:rsidRPr="00650E23">
        <w:rPr>
          <w:rFonts w:ascii="Times New Roman" w:eastAsia="Calibri" w:hAnsi="Times New Roman" w:cs="Times New Roman"/>
          <w:b/>
          <w:sz w:val="24"/>
        </w:rPr>
        <w:t>Előterjesztő:</w:t>
      </w:r>
      <w:r w:rsidRPr="00650E23">
        <w:rPr>
          <w:rFonts w:ascii="Times New Roman" w:eastAsia="Calibri" w:hAnsi="Times New Roman" w:cs="Times New Roman"/>
          <w:b/>
          <w:sz w:val="24"/>
        </w:rPr>
        <w:tab/>
      </w:r>
      <w:r w:rsidRPr="00650E23">
        <w:rPr>
          <w:rFonts w:ascii="Times New Roman" w:eastAsia="Calibri" w:hAnsi="Times New Roman" w:cs="Times New Roman"/>
          <w:b/>
          <w:sz w:val="24"/>
        </w:rPr>
        <w:tab/>
      </w:r>
      <w:r w:rsidRPr="00650E23">
        <w:rPr>
          <w:rFonts w:ascii="Times New Roman" w:eastAsia="Calibri" w:hAnsi="Times New Roman" w:cs="Times New Roman"/>
          <w:b/>
          <w:sz w:val="24"/>
        </w:rPr>
        <w:tab/>
      </w:r>
      <w:r w:rsidRPr="00650E23">
        <w:rPr>
          <w:rFonts w:ascii="Times New Roman" w:eastAsia="Calibri" w:hAnsi="Times New Roman" w:cs="Times New Roman"/>
          <w:sz w:val="24"/>
        </w:rPr>
        <w:t>Maronka Lajos Polgármester</w:t>
      </w: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  <w:r w:rsidRPr="00650E23">
        <w:rPr>
          <w:rFonts w:ascii="Times New Roman" w:eastAsia="Calibri" w:hAnsi="Times New Roman" w:cs="Times New Roman"/>
          <w:b/>
          <w:sz w:val="24"/>
        </w:rPr>
        <w:t>Készítette:</w:t>
      </w:r>
      <w:r w:rsidRPr="00650E23">
        <w:rPr>
          <w:rFonts w:ascii="Times New Roman" w:eastAsia="Calibri" w:hAnsi="Times New Roman" w:cs="Times New Roman"/>
          <w:b/>
          <w:sz w:val="24"/>
        </w:rPr>
        <w:tab/>
      </w:r>
      <w:r w:rsidRPr="00650E23">
        <w:rPr>
          <w:rFonts w:ascii="Times New Roman" w:eastAsia="Calibri" w:hAnsi="Times New Roman" w:cs="Times New Roman"/>
          <w:b/>
          <w:sz w:val="24"/>
        </w:rPr>
        <w:tab/>
      </w:r>
      <w:r w:rsidRPr="00650E23">
        <w:rPr>
          <w:rFonts w:ascii="Times New Roman" w:eastAsia="Calibri" w:hAnsi="Times New Roman" w:cs="Times New Roman"/>
          <w:b/>
          <w:sz w:val="24"/>
        </w:rPr>
        <w:tab/>
      </w:r>
      <w:r w:rsidRPr="00650E23">
        <w:rPr>
          <w:rFonts w:ascii="Times New Roman" w:eastAsia="Calibri" w:hAnsi="Times New Roman" w:cs="Times New Roman"/>
          <w:sz w:val="24"/>
        </w:rPr>
        <w:t>Dr. Olasz Imréné dr. jegyző</w:t>
      </w: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  <w:r w:rsidRPr="00650E23">
        <w:rPr>
          <w:rFonts w:ascii="Times New Roman" w:eastAsia="Calibri" w:hAnsi="Times New Roman" w:cs="Times New Roman"/>
          <w:b/>
          <w:sz w:val="24"/>
        </w:rPr>
        <w:t>Előzetesen tárgyalja:</w:t>
      </w:r>
      <w:r>
        <w:rPr>
          <w:rFonts w:ascii="Times New Roman" w:eastAsia="Calibri" w:hAnsi="Times New Roman" w:cs="Times New Roman"/>
          <w:b/>
          <w:sz w:val="24"/>
        </w:rPr>
        <w:tab/>
      </w:r>
      <w:r w:rsidRPr="00650E23">
        <w:rPr>
          <w:rFonts w:ascii="Times New Roman" w:eastAsia="Calibri" w:hAnsi="Times New Roman" w:cs="Times New Roman"/>
          <w:sz w:val="24"/>
        </w:rPr>
        <w:t>Gádoros Nagyközség Önkormányzat</w:t>
      </w: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  <w:r w:rsidRPr="00650E23">
        <w:rPr>
          <w:rFonts w:ascii="Times New Roman" w:eastAsia="Calibri" w:hAnsi="Times New Roman" w:cs="Times New Roman"/>
          <w:sz w:val="24"/>
        </w:rPr>
        <w:tab/>
      </w:r>
      <w:r w:rsidRPr="00650E23">
        <w:rPr>
          <w:rFonts w:ascii="Times New Roman" w:eastAsia="Calibri" w:hAnsi="Times New Roman" w:cs="Times New Roman"/>
          <w:sz w:val="24"/>
        </w:rPr>
        <w:tab/>
      </w:r>
      <w:r w:rsidRPr="00650E23">
        <w:rPr>
          <w:rFonts w:ascii="Times New Roman" w:eastAsia="Calibri" w:hAnsi="Times New Roman" w:cs="Times New Roman"/>
          <w:sz w:val="24"/>
        </w:rPr>
        <w:tab/>
      </w:r>
      <w:r w:rsidRPr="00650E23"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sz w:val="24"/>
        </w:rPr>
        <w:t>Pénzügyi és Gazdasági</w:t>
      </w:r>
      <w:r w:rsidRPr="00650E23">
        <w:rPr>
          <w:rFonts w:ascii="Times New Roman" w:eastAsia="Calibri" w:hAnsi="Times New Roman" w:cs="Times New Roman"/>
          <w:sz w:val="24"/>
        </w:rPr>
        <w:t xml:space="preserve"> Bizottsága</w:t>
      </w:r>
    </w:p>
    <w:p w:rsidR="00AC54BD" w:rsidRPr="00650E23" w:rsidRDefault="00AC54BD" w:rsidP="00AC54BD">
      <w:pPr>
        <w:shd w:val="clear" w:color="auto" w:fill="FFFFFF"/>
        <w:tabs>
          <w:tab w:val="left" w:pos="2268"/>
        </w:tabs>
        <w:jc w:val="both"/>
        <w:rPr>
          <w:rFonts w:ascii="Times New Roman" w:eastAsia="Calibri" w:hAnsi="Times New Roman" w:cs="Times New Roman"/>
          <w:sz w:val="24"/>
        </w:rPr>
      </w:pPr>
      <w:r w:rsidRPr="00650E23">
        <w:rPr>
          <w:rFonts w:ascii="Times New Roman" w:eastAsia="Calibri" w:hAnsi="Times New Roman" w:cs="Times New Roman"/>
          <w:sz w:val="24"/>
        </w:rPr>
        <w:tab/>
      </w:r>
      <w:r w:rsidRPr="00650E23">
        <w:rPr>
          <w:rFonts w:ascii="Times New Roman" w:eastAsia="Calibri" w:hAnsi="Times New Roman" w:cs="Times New Roman"/>
          <w:sz w:val="24"/>
        </w:rPr>
        <w:tab/>
      </w: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</w:rPr>
      </w:pPr>
      <w:r w:rsidRPr="00650E23">
        <w:rPr>
          <w:rFonts w:ascii="Times New Roman" w:eastAsia="Calibri" w:hAnsi="Times New Roman" w:cs="Times New Roman"/>
          <w:b/>
          <w:sz w:val="24"/>
        </w:rPr>
        <w:t>Az előterjesztés a jogszabályi rendelkezéseknek megfelel:</w:t>
      </w:r>
      <w:r>
        <w:rPr>
          <w:rFonts w:ascii="Times New Roman" w:eastAsia="Calibri" w:hAnsi="Times New Roman" w:cs="Times New Roman"/>
          <w:b/>
          <w:sz w:val="24"/>
        </w:rPr>
        <w:t xml:space="preserve"> </w:t>
      </w:r>
      <w:r w:rsidRPr="00650E23">
        <w:rPr>
          <w:rFonts w:ascii="Times New Roman" w:eastAsia="Calibri" w:hAnsi="Times New Roman" w:cs="Times New Roman"/>
          <w:sz w:val="24"/>
        </w:rPr>
        <w:t>dr. Olasz Imréné dr. s.k.</w:t>
      </w: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</w:rPr>
      </w:pPr>
      <w:r w:rsidRPr="00650E23">
        <w:rPr>
          <w:rFonts w:ascii="Times New Roman" w:eastAsia="Calibri" w:hAnsi="Times New Roman" w:cs="Times New Roman"/>
          <w:b/>
          <w:sz w:val="24"/>
        </w:rPr>
        <w:t xml:space="preserve">Az előterjesztéssel kapcsolatos törvényességi észrevétel: </w:t>
      </w: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</w:rPr>
      </w:pPr>
      <w:r w:rsidRPr="00650E23">
        <w:rPr>
          <w:rFonts w:ascii="Times New Roman" w:eastAsia="Calibri" w:hAnsi="Times New Roman" w:cs="Times New Roman"/>
          <w:b/>
          <w:sz w:val="24"/>
        </w:rPr>
        <w:t>A döntéshez</w:t>
      </w:r>
      <w:r w:rsidRPr="00650E23">
        <w:rPr>
          <w:rFonts w:ascii="Times New Roman" w:eastAsia="Calibri" w:hAnsi="Times New Roman" w:cs="Times New Roman"/>
          <w:b/>
          <w:sz w:val="24"/>
        </w:rPr>
        <w:tab/>
        <w:t>egyszerű</w:t>
      </w:r>
      <w:r w:rsidRPr="00650E23">
        <w:rPr>
          <w:rFonts w:ascii="Times New Roman" w:eastAsia="Calibri" w:hAnsi="Times New Roman" w:cs="Times New Roman"/>
          <w:sz w:val="24"/>
        </w:rPr>
        <w:tab/>
      </w:r>
      <w:sdt>
        <w:sdtPr>
          <w:rPr>
            <w:rFonts w:ascii="Times New Roman" w:eastAsia="Calibri" w:hAnsi="Times New Roman" w:cs="Times New Roman"/>
            <w:sz w:val="24"/>
          </w:rPr>
          <w:id w:val="-214814753"/>
        </w:sdtPr>
        <w:sdtEndPr/>
        <w:sdtContent>
          <w:r w:rsidRPr="00650E23">
            <w:rPr>
              <w:rFonts w:ascii="MS Gothic" w:eastAsia="MS Gothic" w:hAnsi="MS Gothic" w:cs="Times New Roman" w:hint="eastAsia"/>
              <w:sz w:val="24"/>
            </w:rPr>
            <w:t>☒</w:t>
          </w:r>
        </w:sdtContent>
      </w:sdt>
    </w:p>
    <w:p w:rsidR="00AC54BD" w:rsidRPr="00650E23" w:rsidRDefault="00AC54BD" w:rsidP="00AC54BD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ascii="Times New Roman" w:eastAsia="Calibri" w:hAnsi="Times New Roman" w:cs="Times New Roman"/>
          <w:sz w:val="24"/>
        </w:rPr>
      </w:pPr>
      <w:r w:rsidRPr="00650E23">
        <w:rPr>
          <w:rFonts w:ascii="Times New Roman" w:eastAsia="Calibri" w:hAnsi="Times New Roman" w:cs="Times New Roman"/>
          <w:sz w:val="24"/>
        </w:rPr>
        <w:tab/>
      </w:r>
      <w:r w:rsidRPr="00650E23">
        <w:rPr>
          <w:rFonts w:ascii="Times New Roman" w:eastAsia="Calibri" w:hAnsi="Times New Roman" w:cs="Times New Roman"/>
          <w:b/>
          <w:sz w:val="24"/>
        </w:rPr>
        <w:t>minősített</w:t>
      </w:r>
      <w:r w:rsidRPr="00650E23">
        <w:rPr>
          <w:rFonts w:ascii="Times New Roman" w:eastAsia="Calibri" w:hAnsi="Times New Roman" w:cs="Times New Roman"/>
          <w:sz w:val="24"/>
        </w:rPr>
        <w:tab/>
      </w:r>
      <w:r w:rsidRPr="00650E23">
        <w:rPr>
          <w:rFonts w:ascii="Times New Roman" w:eastAsia="Calibri" w:hAnsi="Times New Roman" w:cs="Times New Roman"/>
          <w:sz w:val="24"/>
        </w:rPr>
        <w:sym w:font="Webdings" w:char="F063"/>
      </w:r>
      <w:r w:rsidRPr="00650E23">
        <w:rPr>
          <w:rFonts w:ascii="Times New Roman" w:eastAsia="Calibri" w:hAnsi="Times New Roman" w:cs="Times New Roman"/>
          <w:sz w:val="24"/>
        </w:rPr>
        <w:tab/>
      </w:r>
      <w:r w:rsidRPr="00650E23">
        <w:rPr>
          <w:rFonts w:ascii="Times New Roman" w:eastAsia="Calibri" w:hAnsi="Times New Roman" w:cs="Times New Roman"/>
          <w:b/>
          <w:sz w:val="24"/>
        </w:rPr>
        <w:t>többség szükséges.</w:t>
      </w: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</w:rPr>
      </w:pPr>
      <w:r w:rsidRPr="00650E23">
        <w:rPr>
          <w:rFonts w:ascii="Times New Roman" w:eastAsia="Calibri" w:hAnsi="Times New Roman" w:cs="Times New Roman"/>
          <w:b/>
          <w:sz w:val="24"/>
        </w:rPr>
        <w:t xml:space="preserve">Az előterjesztés a kifüggesztési helyszínen </w:t>
      </w:r>
      <w:proofErr w:type="spellStart"/>
      <w:r w:rsidRPr="00650E23">
        <w:rPr>
          <w:rFonts w:ascii="Times New Roman" w:eastAsia="Calibri" w:hAnsi="Times New Roman" w:cs="Times New Roman"/>
          <w:b/>
          <w:sz w:val="24"/>
        </w:rPr>
        <w:t>közzétehető</w:t>
      </w:r>
      <w:proofErr w:type="spellEnd"/>
      <w:r w:rsidRPr="00650E23">
        <w:rPr>
          <w:rFonts w:ascii="Times New Roman" w:eastAsia="Calibri" w:hAnsi="Times New Roman" w:cs="Times New Roman"/>
          <w:b/>
          <w:sz w:val="24"/>
        </w:rPr>
        <w:t xml:space="preserve">: </w:t>
      </w: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</w:rPr>
      </w:pPr>
      <w:r w:rsidRPr="00650E23">
        <w:rPr>
          <w:rFonts w:ascii="Times New Roman" w:eastAsia="Calibri" w:hAnsi="Times New Roman" w:cs="Times New Roman"/>
          <w:b/>
          <w:sz w:val="24"/>
        </w:rPr>
        <w:tab/>
        <w:t>Igen</w:t>
      </w:r>
      <w:r w:rsidRPr="00650E23">
        <w:rPr>
          <w:rFonts w:ascii="Times New Roman" w:eastAsia="Calibri" w:hAnsi="Times New Roman" w:cs="Times New Roman"/>
          <w:sz w:val="24"/>
        </w:rPr>
        <w:tab/>
      </w:r>
      <w:sdt>
        <w:sdtPr>
          <w:rPr>
            <w:rFonts w:ascii="Times New Roman" w:eastAsia="Calibri" w:hAnsi="Times New Roman" w:cs="Times New Roman"/>
            <w:sz w:val="24"/>
          </w:rPr>
          <w:id w:val="-585152774"/>
        </w:sdtPr>
        <w:sdtEndPr/>
        <w:sdtContent>
          <w:r w:rsidRPr="00650E23">
            <w:rPr>
              <w:rFonts w:ascii="MS Gothic" w:eastAsia="MS Gothic" w:hAnsi="MS Gothic" w:cs="Times New Roman" w:hint="eastAsia"/>
              <w:sz w:val="24"/>
            </w:rPr>
            <w:t>☒</w:t>
          </w:r>
        </w:sdtContent>
      </w:sdt>
    </w:p>
    <w:p w:rsidR="00AC54BD" w:rsidRPr="00650E23" w:rsidRDefault="00AC54BD" w:rsidP="00AC54BD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</w:rPr>
      </w:pPr>
      <w:r w:rsidRPr="00650E23">
        <w:rPr>
          <w:rFonts w:ascii="Times New Roman" w:eastAsia="Calibri" w:hAnsi="Times New Roman" w:cs="Times New Roman"/>
          <w:b/>
          <w:sz w:val="24"/>
        </w:rPr>
        <w:tab/>
        <w:t>Nem</w:t>
      </w:r>
      <w:r w:rsidRPr="00650E23">
        <w:rPr>
          <w:rFonts w:ascii="Times New Roman" w:eastAsia="Calibri" w:hAnsi="Times New Roman" w:cs="Times New Roman"/>
          <w:sz w:val="24"/>
        </w:rPr>
        <w:tab/>
      </w:r>
      <w:r w:rsidRPr="00650E23">
        <w:rPr>
          <w:rFonts w:ascii="Times New Roman" w:eastAsia="Calibri" w:hAnsi="Times New Roman" w:cs="Times New Roman"/>
          <w:sz w:val="24"/>
        </w:rPr>
        <w:sym w:font="Webdings" w:char="F063"/>
      </w: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sz w:val="24"/>
        </w:rPr>
      </w:pPr>
      <w:r w:rsidRPr="00650E23">
        <w:rPr>
          <w:rFonts w:ascii="Times New Roman" w:eastAsia="Calibri" w:hAnsi="Times New Roman" w:cs="Times New Roman"/>
          <w:b/>
          <w:sz w:val="24"/>
        </w:rPr>
        <w:t>Az előterjesztést nyílt ülésen kell tárgyalni</w:t>
      </w:r>
      <w:r w:rsidRPr="00650E23">
        <w:rPr>
          <w:rFonts w:ascii="Times New Roman" w:eastAsia="Calibri" w:hAnsi="Times New Roman" w:cs="Times New Roman"/>
          <w:sz w:val="24"/>
        </w:rPr>
        <w:t>.</w:t>
      </w:r>
      <w:r w:rsidRPr="00650E23">
        <w:rPr>
          <w:rFonts w:ascii="Times New Roman" w:eastAsia="Calibri" w:hAnsi="Times New Roman" w:cs="Times New Roman"/>
          <w:sz w:val="24"/>
        </w:rPr>
        <w:tab/>
      </w:r>
      <w:sdt>
        <w:sdtPr>
          <w:rPr>
            <w:rFonts w:ascii="Times New Roman" w:eastAsia="Calibri" w:hAnsi="Times New Roman" w:cs="Times New Roman"/>
            <w:sz w:val="24"/>
          </w:rPr>
          <w:id w:val="882602538"/>
        </w:sdtPr>
        <w:sdtEndPr/>
        <w:sdtContent>
          <w:r w:rsidRPr="00650E23">
            <w:rPr>
              <w:rFonts w:ascii="MS Gothic" w:eastAsia="MS Gothic" w:hAnsi="MS Gothic" w:cs="Times New Roman" w:hint="eastAsia"/>
              <w:sz w:val="24"/>
            </w:rPr>
            <w:t>☒</w:t>
          </w:r>
        </w:sdtContent>
      </w:sdt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</w:rPr>
      </w:pPr>
      <w:r w:rsidRPr="00650E23">
        <w:rPr>
          <w:rFonts w:ascii="Times New Roman" w:eastAsia="Calibri" w:hAnsi="Times New Roman" w:cs="Times New Roman"/>
          <w:b/>
          <w:sz w:val="24"/>
        </w:rPr>
        <w:t>Az előterjesztést zárt ülésen kell tárgyalni.</w:t>
      </w:r>
      <w:r w:rsidRPr="00650E23">
        <w:rPr>
          <w:rFonts w:ascii="Times New Roman" w:eastAsia="Calibri" w:hAnsi="Times New Roman" w:cs="Times New Roman"/>
          <w:b/>
          <w:sz w:val="24"/>
        </w:rPr>
        <w:tab/>
      </w:r>
      <w:r w:rsidRPr="00650E23">
        <w:rPr>
          <w:rFonts w:ascii="Times New Roman" w:eastAsia="Calibri" w:hAnsi="Times New Roman" w:cs="Times New Roman"/>
          <w:b/>
          <w:sz w:val="24"/>
        </w:rPr>
        <w:sym w:font="Webdings" w:char="F063"/>
      </w:r>
    </w:p>
    <w:p w:rsidR="00AC54BD" w:rsidRPr="00650E23" w:rsidRDefault="00AC54BD" w:rsidP="00AC54B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</w:p>
    <w:p w:rsidR="00AC54BD" w:rsidRPr="00650E23" w:rsidRDefault="00AC54BD" w:rsidP="00AC54BD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</w:rPr>
      </w:pPr>
      <w:r w:rsidRPr="00650E23">
        <w:rPr>
          <w:rFonts w:ascii="Times New Roman" w:eastAsia="Calibri" w:hAnsi="Times New Roman" w:cs="Times New Roman"/>
          <w:b/>
          <w:sz w:val="24"/>
        </w:rPr>
        <w:t>Azelőterjesztés zárt ülésen tárgyalható.</w:t>
      </w:r>
      <w:r w:rsidRPr="00650E23">
        <w:rPr>
          <w:rFonts w:ascii="Times New Roman" w:eastAsia="Calibri" w:hAnsi="Times New Roman" w:cs="Times New Roman"/>
          <w:b/>
          <w:sz w:val="24"/>
        </w:rPr>
        <w:tab/>
      </w:r>
      <w:r w:rsidRPr="00650E23">
        <w:rPr>
          <w:rFonts w:ascii="Times New Roman" w:eastAsia="Calibri" w:hAnsi="Times New Roman" w:cs="Times New Roman"/>
          <w:b/>
          <w:sz w:val="24"/>
        </w:rPr>
        <w:sym w:font="Webdings" w:char="F063"/>
      </w:r>
    </w:p>
    <w:bookmarkEnd w:id="0"/>
    <w:p w:rsidR="00AC54BD" w:rsidRPr="00650E23" w:rsidRDefault="00AC54BD" w:rsidP="00AC54BD">
      <w:pPr>
        <w:jc w:val="both"/>
        <w:rPr>
          <w:rFonts w:ascii="Times New Roman" w:eastAsia="Calibri" w:hAnsi="Times New Roman" w:cs="Times New Roman"/>
          <w:sz w:val="24"/>
        </w:rPr>
      </w:pPr>
    </w:p>
    <w:p w:rsidR="00AC54BD" w:rsidRDefault="00AC54BD">
      <w:pPr>
        <w:widowControl/>
        <w:rPr>
          <w:rFonts w:ascii="Times New Roman" w:hAnsi="Times New Roman" w:cs="Times New Roman"/>
          <w:b/>
          <w:spacing w:val="80"/>
          <w:sz w:val="28"/>
        </w:rPr>
      </w:pPr>
    </w:p>
    <w:p w:rsidR="00C5030F" w:rsidRPr="00C5030F" w:rsidRDefault="00C5030F" w:rsidP="00C5030F">
      <w:pPr>
        <w:jc w:val="center"/>
        <w:rPr>
          <w:rFonts w:ascii="Times New Roman" w:hAnsi="Times New Roman" w:cs="Times New Roman"/>
          <w:b/>
          <w:spacing w:val="80"/>
          <w:sz w:val="28"/>
        </w:rPr>
      </w:pPr>
      <w:r w:rsidRPr="00C5030F">
        <w:rPr>
          <w:rFonts w:ascii="Times New Roman" w:hAnsi="Times New Roman" w:cs="Times New Roman"/>
          <w:b/>
          <w:spacing w:val="80"/>
          <w:sz w:val="28"/>
        </w:rPr>
        <w:t>ELŐTERJESZTÉS</w:t>
      </w:r>
    </w:p>
    <w:p w:rsidR="00C5030F" w:rsidRPr="00C5030F" w:rsidRDefault="00061BC2" w:rsidP="00C5030F">
      <w:pPr>
        <w:spacing w:before="360" w:after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</w:rPr>
        <w:t>A Képviselő-testület 2019</w:t>
      </w:r>
      <w:r w:rsidR="00C5030F" w:rsidRPr="00C5030F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>március 12-é</w:t>
      </w:r>
      <w:r w:rsidR="00C5030F" w:rsidRPr="00C5030F">
        <w:rPr>
          <w:rFonts w:ascii="Times New Roman" w:hAnsi="Times New Roman" w:cs="Times New Roman"/>
          <w:b/>
          <w:sz w:val="28"/>
        </w:rPr>
        <w:t xml:space="preserve">n 14 órától tartandó </w:t>
      </w:r>
      <w:r>
        <w:rPr>
          <w:rFonts w:ascii="Times New Roman" w:hAnsi="Times New Roman" w:cs="Times New Roman"/>
          <w:b/>
          <w:sz w:val="28"/>
        </w:rPr>
        <w:t xml:space="preserve">rendszeres </w:t>
      </w:r>
      <w:r w:rsidR="00C5030F" w:rsidRPr="00C5030F">
        <w:rPr>
          <w:rFonts w:ascii="Times New Roman" w:hAnsi="Times New Roman" w:cs="Times New Roman"/>
          <w:b/>
          <w:sz w:val="28"/>
        </w:rPr>
        <w:t xml:space="preserve">ülésére </w:t>
      </w:r>
      <w:r w:rsidR="00011BB8">
        <w:rPr>
          <w:rFonts w:ascii="Times New Roman" w:hAnsi="Times New Roman" w:cs="Times New Roman"/>
          <w:b/>
          <w:sz w:val="28"/>
        </w:rPr>
        <w:t xml:space="preserve">a </w:t>
      </w:r>
      <w:r>
        <w:rPr>
          <w:rFonts w:ascii="Times New Roman" w:hAnsi="Times New Roman" w:cs="Times New Roman"/>
          <w:b/>
          <w:sz w:val="28"/>
        </w:rPr>
        <w:t xml:space="preserve">VP6-7.2.1-7.4.1.2-16 </w:t>
      </w:r>
      <w:r w:rsidR="005F6E78">
        <w:rPr>
          <w:rFonts w:ascii="Times New Roman" w:hAnsi="Times New Roman" w:cs="Times New Roman"/>
          <w:b/>
          <w:sz w:val="28"/>
        </w:rPr>
        <w:t>számú Külterületi utak pályázat tárgyában</w:t>
      </w:r>
    </w:p>
    <w:p w:rsidR="00C5030F" w:rsidRPr="00C5030F" w:rsidRDefault="00C5030F" w:rsidP="00C5030F">
      <w:pPr>
        <w:spacing w:after="480"/>
        <w:jc w:val="center"/>
        <w:rPr>
          <w:rFonts w:ascii="Times New Roman" w:eastAsia="Batang" w:hAnsi="Times New Roman" w:cs="Times New Roman"/>
          <w:b/>
          <w:sz w:val="24"/>
        </w:rPr>
      </w:pPr>
      <w:r w:rsidRPr="00C5030F">
        <w:rPr>
          <w:rFonts w:ascii="Times New Roman" w:eastAsia="Batang" w:hAnsi="Times New Roman" w:cs="Times New Roman"/>
          <w:b/>
          <w:sz w:val="24"/>
        </w:rPr>
        <w:t>Tisztelt Képviselő-testület!</w:t>
      </w:r>
    </w:p>
    <w:p w:rsidR="001543A6" w:rsidRDefault="00061BC2" w:rsidP="001543A6">
      <w:pPr>
        <w:spacing w:after="120" w:line="259" w:lineRule="exact"/>
        <w:jc w:val="both"/>
        <w:rPr>
          <w:rFonts w:eastAsia="Calibri" w:cs="Calibri"/>
          <w:color w:val="00000A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Gádoros Nagyközség Önkormányzata szerződésben áll a </w:t>
      </w:r>
      <w:r w:rsidRPr="00061BC2">
        <w:rPr>
          <w:rFonts w:ascii="Times New Roman" w:eastAsia="Times New Roman" w:hAnsi="Times New Roman" w:cs="Times New Roman"/>
          <w:color w:val="00000A"/>
          <w:sz w:val="24"/>
        </w:rPr>
        <w:t>Kertészek Földje Akciócsoport Egyesület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tel </w:t>
      </w:r>
      <w:r w:rsidR="008C0A24">
        <w:rPr>
          <w:rFonts w:ascii="Times New Roman" w:eastAsia="Times New Roman" w:hAnsi="Times New Roman" w:cs="Times New Roman"/>
          <w:color w:val="00000A"/>
          <w:sz w:val="24"/>
        </w:rPr>
        <w:t xml:space="preserve">(továbbiakban: Megbízott) 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a </w:t>
      </w:r>
      <w:r w:rsidRPr="00061BC2">
        <w:rPr>
          <w:rFonts w:ascii="Times New Roman" w:eastAsia="Times New Roman" w:hAnsi="Times New Roman" w:cs="Times New Roman"/>
          <w:color w:val="00000A"/>
          <w:sz w:val="24"/>
        </w:rPr>
        <w:t>VP6-7.2.1-7.4.1.2-16</w:t>
      </w:r>
      <w:r w:rsidR="008C0A24">
        <w:rPr>
          <w:rFonts w:ascii="Times New Roman" w:eastAsia="Times New Roman" w:hAnsi="Times New Roman" w:cs="Times New Roman"/>
          <w:color w:val="00000A"/>
          <w:sz w:val="24"/>
        </w:rPr>
        <w:t xml:space="preserve"> kódszámú,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8C0A24">
        <w:rPr>
          <w:rFonts w:ascii="Times New Roman" w:eastAsia="Times New Roman" w:hAnsi="Times New Roman" w:cs="Times New Roman"/>
          <w:color w:val="00000A"/>
          <w:sz w:val="24"/>
        </w:rPr>
        <w:t>„</w:t>
      </w:r>
      <w:r w:rsidRPr="00061BC2">
        <w:rPr>
          <w:rFonts w:ascii="Times New Roman" w:eastAsia="Times New Roman" w:hAnsi="Times New Roman" w:cs="Times New Roman"/>
          <w:color w:val="00000A"/>
          <w:sz w:val="24"/>
        </w:rPr>
        <w:t>A vidéki térségek kisméretű infrastruktúrájának és alapvető szolgáltatásainak fejlesztésére- Külterületi helyi közutak fejlesztése, önkormányzati utak kezeléséhez, állapotjavításához, karbantartásához szükséges erő- és munkagépek beszerzése</w:t>
      </w:r>
      <w:r w:rsidR="008C0A24">
        <w:rPr>
          <w:rFonts w:ascii="Times New Roman" w:eastAsia="Times New Roman" w:hAnsi="Times New Roman" w:cs="Times New Roman"/>
          <w:color w:val="00000A"/>
          <w:sz w:val="24"/>
        </w:rPr>
        <w:t>”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című pályázat benyújtása tárgyában.</w:t>
      </w:r>
    </w:p>
    <w:p w:rsidR="00F93AD1" w:rsidRDefault="008C0A24" w:rsidP="008C0A24">
      <w:pPr>
        <w:spacing w:before="240" w:after="160" w:line="259" w:lineRule="exact"/>
        <w:jc w:val="both"/>
        <w:rPr>
          <w:rFonts w:eastAsia="Calibri" w:cs="Calibri"/>
          <w:color w:val="00000A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A megbízási szerződés 4.3 pontja alapján a Megbízott jogosult a támogatási 5%+Áfa mértékű megbízási díjra, ami </w:t>
      </w:r>
      <w:r w:rsidRPr="008C0A24">
        <w:rPr>
          <w:rFonts w:ascii="Times New Roman" w:eastAsia="Times New Roman" w:hAnsi="Times New Roman" w:cs="Times New Roman"/>
          <w:color w:val="00000A"/>
          <w:sz w:val="24"/>
        </w:rPr>
        <w:t>5</w:t>
      </w:r>
      <w:r>
        <w:rPr>
          <w:rFonts w:ascii="Times New Roman" w:eastAsia="Times New Roman" w:hAnsi="Times New Roman" w:cs="Times New Roman"/>
          <w:color w:val="00000A"/>
          <w:sz w:val="24"/>
        </w:rPr>
        <w:t>.</w:t>
      </w:r>
      <w:r w:rsidRPr="008C0A24">
        <w:rPr>
          <w:rFonts w:ascii="Times New Roman" w:eastAsia="Times New Roman" w:hAnsi="Times New Roman" w:cs="Times New Roman"/>
          <w:color w:val="00000A"/>
          <w:sz w:val="24"/>
        </w:rPr>
        <w:t>031</w:t>
      </w:r>
      <w:r>
        <w:rPr>
          <w:rFonts w:ascii="Times New Roman" w:eastAsia="Times New Roman" w:hAnsi="Times New Roman" w:cs="Times New Roman"/>
          <w:color w:val="00000A"/>
          <w:sz w:val="24"/>
        </w:rPr>
        <w:t>.</w:t>
      </w:r>
      <w:r w:rsidRPr="008C0A24">
        <w:rPr>
          <w:rFonts w:ascii="Times New Roman" w:eastAsia="Times New Roman" w:hAnsi="Times New Roman" w:cs="Times New Roman"/>
          <w:color w:val="00000A"/>
          <w:sz w:val="24"/>
        </w:rPr>
        <w:t>230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Ft azaz </w:t>
      </w:r>
      <w:r w:rsidRPr="008C0A24">
        <w:rPr>
          <w:rFonts w:ascii="Times New Roman" w:eastAsia="Times New Roman" w:hAnsi="Times New Roman" w:cs="Times New Roman"/>
          <w:color w:val="00000A"/>
          <w:sz w:val="24"/>
        </w:rPr>
        <w:t>ötmillió-harmincegyezer-kétszázharminc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forint.</w:t>
      </w:r>
    </w:p>
    <w:p w:rsidR="00F93AD1" w:rsidRDefault="008C0A24" w:rsidP="004F5AEC">
      <w:pPr>
        <w:spacing w:after="160" w:line="259" w:lineRule="exact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 Megbízottnál kérelmez</w:t>
      </w:r>
      <w:r w:rsidR="004F5AEC">
        <w:rPr>
          <w:rFonts w:ascii="Times New Roman" w:eastAsia="Times New Roman" w:hAnsi="Times New Roman" w:cs="Times New Roman"/>
          <w:color w:val="00000A"/>
          <w:sz w:val="24"/>
        </w:rPr>
        <w:t>t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e </w:t>
      </w:r>
      <w:r w:rsidR="004F5AEC">
        <w:rPr>
          <w:rFonts w:ascii="Times New Roman" w:eastAsia="Times New Roman" w:hAnsi="Times New Roman" w:cs="Times New Roman"/>
          <w:color w:val="00000A"/>
          <w:sz w:val="24"/>
        </w:rPr>
        <w:t>a Képviselő-testület, hogy</w:t>
      </w:r>
      <w:r w:rsidR="003A3D00">
        <w:rPr>
          <w:rFonts w:ascii="Times New Roman" w:eastAsia="Times New Roman" w:hAnsi="Times New Roman" w:cs="Times New Roman"/>
          <w:color w:val="00000A"/>
          <w:sz w:val="24"/>
        </w:rPr>
        <w:t xml:space="preserve"> a</w:t>
      </w:r>
      <w:r w:rsidR="004F5AEC"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4"/>
        </w:rPr>
        <w:t>szerződés módosítás</w:t>
      </w:r>
      <w:r w:rsidR="003A3D00">
        <w:rPr>
          <w:rFonts w:ascii="Times New Roman" w:eastAsia="Times New Roman" w:hAnsi="Times New Roman" w:cs="Times New Roman"/>
          <w:color w:val="00000A"/>
          <w:sz w:val="24"/>
        </w:rPr>
        <w:t>ra</w:t>
      </w:r>
      <w:bookmarkStart w:id="1" w:name="_GoBack"/>
      <w:bookmarkEnd w:id="1"/>
      <w:r w:rsidR="004F5AEC">
        <w:rPr>
          <w:rFonts w:ascii="Times New Roman" w:eastAsia="Times New Roman" w:hAnsi="Times New Roman" w:cs="Times New Roman"/>
          <w:color w:val="00000A"/>
          <w:sz w:val="24"/>
        </w:rPr>
        <w:t xml:space="preserve"> kerüljön a fizetés határidőkre vonatkozóan az alábbiak szint:</w:t>
      </w:r>
    </w:p>
    <w:p w:rsidR="00610F1D" w:rsidRPr="00610F1D" w:rsidRDefault="00610F1D" w:rsidP="00610F1D">
      <w:pPr>
        <w:pStyle w:val="Listaszerbekezds"/>
        <w:numPr>
          <w:ilvl w:val="0"/>
          <w:numId w:val="4"/>
        </w:numPr>
        <w:spacing w:after="160" w:line="259" w:lineRule="exact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 w:rsidRPr="00610F1D">
        <w:rPr>
          <w:rFonts w:ascii="Times New Roman" w:eastAsia="Times New Roman" w:hAnsi="Times New Roman" w:cs="Times New Roman"/>
          <w:color w:val="00000A"/>
          <w:sz w:val="24"/>
        </w:rPr>
        <w:t>részlet 2019. március 31. 1 980 799 Ft + 27% ÁFA= 2 515 615 Ft</w:t>
      </w:r>
    </w:p>
    <w:p w:rsidR="008C0A24" w:rsidRDefault="00610F1D" w:rsidP="00610F1D">
      <w:pPr>
        <w:pStyle w:val="Listaszerbekezds"/>
        <w:numPr>
          <w:ilvl w:val="0"/>
          <w:numId w:val="4"/>
        </w:numPr>
        <w:spacing w:after="160" w:line="259" w:lineRule="exact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 w:rsidRPr="00610F1D">
        <w:rPr>
          <w:rFonts w:ascii="Times New Roman" w:eastAsia="Times New Roman" w:hAnsi="Times New Roman" w:cs="Times New Roman"/>
          <w:color w:val="00000A"/>
          <w:sz w:val="24"/>
        </w:rPr>
        <w:t>részlet 2020. március 31. 1 980 799 Ft + 27% ÁFA= 2 515 615 Ft</w:t>
      </w:r>
    </w:p>
    <w:p w:rsidR="00610F1D" w:rsidRPr="00610F1D" w:rsidRDefault="00610F1D" w:rsidP="00610F1D">
      <w:pPr>
        <w:spacing w:after="160" w:line="259" w:lineRule="exact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 Megbízott elfogadta a kérelmünket és megküldte a megbízási szerződés módosítás tervezetét. Ez a tervezet az előterjesztés mellékleteként megtalálható.</w:t>
      </w:r>
    </w:p>
    <w:p w:rsidR="001D7FA0" w:rsidRPr="001D7FA0" w:rsidRDefault="001D7FA0" w:rsidP="001D7FA0">
      <w:pPr>
        <w:spacing w:before="240"/>
        <w:jc w:val="both"/>
        <w:rPr>
          <w:rStyle w:val="Kiemels2"/>
          <w:rFonts w:ascii="Times New Roman" w:hAnsi="Times New Roman" w:cs="Times New Roman"/>
          <w:b w:val="0"/>
          <w:bCs w:val="0"/>
          <w:sz w:val="24"/>
        </w:rPr>
      </w:pPr>
      <w:r w:rsidRPr="001D7FA0">
        <w:rPr>
          <w:rFonts w:ascii="Times New Roman" w:hAnsi="Times New Roman" w:cs="Times New Roman"/>
          <w:sz w:val="24"/>
        </w:rPr>
        <w:t>Kérem</w:t>
      </w:r>
      <w:r>
        <w:rPr>
          <w:rFonts w:ascii="Times New Roman" w:hAnsi="Times New Roman" w:cs="Times New Roman"/>
          <w:sz w:val="24"/>
        </w:rPr>
        <w:t xml:space="preserve"> </w:t>
      </w:r>
      <w:r w:rsidRPr="001D7FA0">
        <w:rPr>
          <w:rFonts w:ascii="Times New Roman" w:hAnsi="Times New Roman" w:cs="Times New Roman"/>
          <w:sz w:val="24"/>
        </w:rPr>
        <w:t xml:space="preserve">a Tisztelt Képviselő-testületet, hogy tekintse át </w:t>
      </w:r>
      <w:r>
        <w:rPr>
          <w:rStyle w:val="Kiemels2"/>
          <w:rFonts w:ascii="Times New Roman" w:hAnsi="Times New Roman" w:cs="Times New Roman"/>
          <w:b w:val="0"/>
          <w:sz w:val="24"/>
        </w:rPr>
        <w:t>a beérkezett</w:t>
      </w:r>
      <w:r w:rsidRPr="001D7FA0">
        <w:rPr>
          <w:rStyle w:val="Kiemels2"/>
          <w:rFonts w:ascii="Times New Roman" w:hAnsi="Times New Roman" w:cs="Times New Roman"/>
          <w:b w:val="0"/>
          <w:sz w:val="24"/>
        </w:rPr>
        <w:t xml:space="preserve"> </w:t>
      </w:r>
      <w:r w:rsidR="00061BC2">
        <w:rPr>
          <w:rStyle w:val="Kiemels2"/>
          <w:rFonts w:ascii="Times New Roman" w:hAnsi="Times New Roman" w:cs="Times New Roman"/>
          <w:b w:val="0"/>
          <w:sz w:val="24"/>
        </w:rPr>
        <w:t>megbízási szerződés módosítást</w:t>
      </w:r>
      <w:r>
        <w:rPr>
          <w:rStyle w:val="Kiemels2"/>
          <w:rFonts w:ascii="Times New Roman" w:hAnsi="Times New Roman" w:cs="Times New Roman"/>
          <w:b w:val="0"/>
          <w:sz w:val="24"/>
        </w:rPr>
        <w:t xml:space="preserve"> és </w:t>
      </w:r>
      <w:r w:rsidR="00061BC2">
        <w:rPr>
          <w:rStyle w:val="Kiemels2"/>
          <w:rFonts w:ascii="Times New Roman" w:hAnsi="Times New Roman" w:cs="Times New Roman"/>
          <w:b w:val="0"/>
          <w:sz w:val="24"/>
        </w:rPr>
        <w:t>kérje fel a polgármester urat a szükséges intézkedések megtételére</w:t>
      </w:r>
      <w:r>
        <w:rPr>
          <w:rStyle w:val="Kiemels2"/>
          <w:rFonts w:ascii="Times New Roman" w:hAnsi="Times New Roman" w:cs="Times New Roman"/>
          <w:b w:val="0"/>
          <w:sz w:val="24"/>
        </w:rPr>
        <w:t>.</w:t>
      </w:r>
    </w:p>
    <w:p w:rsidR="001D7FA0" w:rsidRPr="001D7FA0" w:rsidRDefault="001D7FA0" w:rsidP="001D7FA0">
      <w:pPr>
        <w:spacing w:before="600" w:after="240"/>
        <w:rPr>
          <w:rFonts w:ascii="Times New Roman" w:hAnsi="Times New Roman" w:cs="Times New Roman"/>
          <w:u w:val="single"/>
        </w:rPr>
      </w:pPr>
      <w:r w:rsidRPr="001D7FA0">
        <w:rPr>
          <w:rFonts w:ascii="Times New Roman" w:hAnsi="Times New Roman" w:cs="Times New Roman"/>
          <w:b/>
          <w:bCs/>
          <w:sz w:val="24"/>
          <w:u w:val="single"/>
        </w:rPr>
        <w:t>Határozati javaslat:</w:t>
      </w:r>
    </w:p>
    <w:p w:rsidR="001D7FA0" w:rsidRDefault="001D7FA0" w:rsidP="001D7FA0">
      <w:pPr>
        <w:jc w:val="both"/>
        <w:rPr>
          <w:rFonts w:ascii="Times New Roman" w:hAnsi="Times New Roman" w:cs="Times New Roman"/>
          <w:sz w:val="24"/>
        </w:rPr>
      </w:pPr>
      <w:r w:rsidRPr="001D7FA0">
        <w:rPr>
          <w:rFonts w:ascii="Times New Roman" w:hAnsi="Times New Roman" w:cs="Times New Roman"/>
          <w:sz w:val="24"/>
        </w:rPr>
        <w:t>Gádoros Nagyközség Önkormányzatának Képviselő-testülete dönt arról,</w:t>
      </w:r>
      <w:r w:rsidR="00061BC2">
        <w:rPr>
          <w:rFonts w:ascii="Times New Roman" w:hAnsi="Times New Roman" w:cs="Times New Roman"/>
          <w:sz w:val="24"/>
        </w:rPr>
        <w:t xml:space="preserve"> hogy elfogadja </w:t>
      </w:r>
      <w:r w:rsidR="008C0A24">
        <w:rPr>
          <w:rFonts w:ascii="Times New Roman" w:hAnsi="Times New Roman" w:cs="Times New Roman"/>
          <w:sz w:val="24"/>
        </w:rPr>
        <w:t xml:space="preserve">a </w:t>
      </w:r>
      <w:r w:rsidR="004F5AEC">
        <w:rPr>
          <w:rFonts w:ascii="Times New Roman" w:hAnsi="Times New Roman" w:cs="Times New Roman"/>
          <w:sz w:val="24"/>
        </w:rPr>
        <w:t xml:space="preserve">melléklet szerinti </w:t>
      </w:r>
      <w:r w:rsidR="008C0A24">
        <w:rPr>
          <w:rFonts w:ascii="Times New Roman" w:hAnsi="Times New Roman" w:cs="Times New Roman"/>
          <w:sz w:val="24"/>
        </w:rPr>
        <w:t xml:space="preserve">módosított megbízási szerződést a </w:t>
      </w:r>
      <w:r w:rsidR="008C0A24" w:rsidRPr="00061BC2">
        <w:rPr>
          <w:rFonts w:ascii="Times New Roman" w:eastAsia="Times New Roman" w:hAnsi="Times New Roman" w:cs="Times New Roman"/>
          <w:color w:val="00000A"/>
          <w:sz w:val="24"/>
        </w:rPr>
        <w:t>VP6-7.2.1-7.4.1.2-16</w:t>
      </w:r>
      <w:r w:rsidR="008C0A24">
        <w:rPr>
          <w:rFonts w:ascii="Times New Roman" w:eastAsia="Times New Roman" w:hAnsi="Times New Roman" w:cs="Times New Roman"/>
          <w:color w:val="00000A"/>
          <w:sz w:val="24"/>
        </w:rPr>
        <w:t xml:space="preserve"> kódszámú és </w:t>
      </w:r>
      <w:r w:rsidR="008C0A24" w:rsidRPr="00061BC2">
        <w:rPr>
          <w:rFonts w:ascii="Times New Roman" w:eastAsia="Times New Roman" w:hAnsi="Times New Roman" w:cs="Times New Roman"/>
          <w:color w:val="00000A"/>
          <w:sz w:val="24"/>
        </w:rPr>
        <w:t>A vidéki térségek kisméretű infrastruktúrájának és alapvető szolgáltatásainak fejlesztésére- Külterületi helyi közutak fejlesztése, önkormányzati utak kezeléséhez, állapotjavításához, karbantartásához szükséges erő- és munkagépek beszerzése</w:t>
      </w:r>
      <w:r w:rsidR="008C0A24">
        <w:rPr>
          <w:rFonts w:ascii="Times New Roman" w:eastAsia="Times New Roman" w:hAnsi="Times New Roman" w:cs="Times New Roman"/>
          <w:color w:val="00000A"/>
          <w:sz w:val="24"/>
        </w:rPr>
        <w:t xml:space="preserve"> című pályázat vonatkozásában</w:t>
      </w:r>
      <w:r>
        <w:rPr>
          <w:rFonts w:ascii="Times New Roman" w:hAnsi="Times New Roman" w:cs="Times New Roman"/>
          <w:sz w:val="24"/>
        </w:rPr>
        <w:t>.</w:t>
      </w:r>
    </w:p>
    <w:p w:rsidR="00610F1D" w:rsidRDefault="00AD735B" w:rsidP="001D7FA0">
      <w:pPr>
        <w:jc w:val="both"/>
        <w:rPr>
          <w:rStyle w:val="Kiemels2"/>
          <w:rFonts w:ascii="Times New Roman" w:hAnsi="Times New Roman" w:cs="Times New Roman"/>
          <w:b w:val="0"/>
          <w:sz w:val="24"/>
        </w:rPr>
      </w:pPr>
      <w:r w:rsidRPr="00AD735B">
        <w:rPr>
          <w:rStyle w:val="Kiemels2"/>
          <w:rFonts w:ascii="Times New Roman" w:hAnsi="Times New Roman" w:cs="Times New Roman"/>
          <w:b w:val="0"/>
          <w:sz w:val="24"/>
        </w:rPr>
        <w:t>Felkéri a polgármestert, hogy gondoskodjon a</w:t>
      </w:r>
      <w:r w:rsidR="002C64CC">
        <w:rPr>
          <w:rStyle w:val="Kiemels2"/>
          <w:rFonts w:ascii="Times New Roman" w:hAnsi="Times New Roman" w:cs="Times New Roman"/>
          <w:b w:val="0"/>
          <w:sz w:val="24"/>
        </w:rPr>
        <w:t xml:space="preserve"> </w:t>
      </w:r>
      <w:r w:rsidRPr="00AD735B">
        <w:rPr>
          <w:rStyle w:val="Kiemels2"/>
          <w:rFonts w:ascii="Times New Roman" w:hAnsi="Times New Roman" w:cs="Times New Roman"/>
          <w:b w:val="0"/>
          <w:sz w:val="24"/>
        </w:rPr>
        <w:t>szükséges intézkedések megtételéről.</w:t>
      </w:r>
    </w:p>
    <w:p w:rsidR="00610F1D" w:rsidRDefault="00610F1D">
      <w:pPr>
        <w:widowControl/>
        <w:rPr>
          <w:rStyle w:val="Kiemels2"/>
          <w:rFonts w:ascii="Times New Roman" w:hAnsi="Times New Roman" w:cs="Times New Roman"/>
          <w:b w:val="0"/>
          <w:sz w:val="24"/>
        </w:rPr>
      </w:pPr>
      <w:r>
        <w:rPr>
          <w:rStyle w:val="Kiemels2"/>
          <w:rFonts w:ascii="Times New Roman" w:hAnsi="Times New Roman" w:cs="Times New Roman"/>
          <w:b w:val="0"/>
          <w:sz w:val="24"/>
        </w:rPr>
        <w:br w:type="page"/>
      </w:r>
    </w:p>
    <w:p w:rsidR="001D7FA0" w:rsidRPr="001D7FA0" w:rsidRDefault="001D7FA0" w:rsidP="001D7FA0">
      <w:pPr>
        <w:spacing w:before="360" w:after="360"/>
        <w:rPr>
          <w:rFonts w:ascii="Times New Roman" w:hAnsi="Times New Roman" w:cs="Times New Roman"/>
          <w:sz w:val="24"/>
        </w:rPr>
      </w:pPr>
      <w:r w:rsidRPr="001D7FA0">
        <w:rPr>
          <w:rFonts w:ascii="Times New Roman" w:hAnsi="Times New Roman" w:cs="Times New Roman"/>
          <w:b/>
          <w:bCs/>
          <w:sz w:val="24"/>
        </w:rPr>
        <w:lastRenderedPageBreak/>
        <w:t>Határidő:</w:t>
      </w:r>
      <w:r w:rsidR="00AD735B">
        <w:rPr>
          <w:rFonts w:ascii="Times New Roman" w:hAnsi="Times New Roman" w:cs="Times New Roman"/>
          <w:sz w:val="24"/>
        </w:rPr>
        <w:t xml:space="preserve"> </w:t>
      </w:r>
      <w:r w:rsidR="004F5AEC">
        <w:rPr>
          <w:rFonts w:ascii="Times New Roman" w:hAnsi="Times New Roman" w:cs="Times New Roman"/>
          <w:sz w:val="24"/>
        </w:rPr>
        <w:t>értelem szerint</w:t>
      </w:r>
    </w:p>
    <w:p w:rsidR="001D7FA0" w:rsidRPr="001D7FA0" w:rsidRDefault="001D7FA0" w:rsidP="001D7FA0">
      <w:pPr>
        <w:rPr>
          <w:rFonts w:ascii="Times New Roman" w:hAnsi="Times New Roman" w:cs="Times New Roman"/>
          <w:sz w:val="24"/>
        </w:rPr>
      </w:pPr>
      <w:r w:rsidRPr="001D7FA0">
        <w:rPr>
          <w:rFonts w:ascii="Times New Roman" w:hAnsi="Times New Roman" w:cs="Times New Roman"/>
          <w:b/>
          <w:bCs/>
          <w:sz w:val="24"/>
        </w:rPr>
        <w:t xml:space="preserve">Felelős: </w:t>
      </w:r>
      <w:r w:rsidRPr="001D7FA0">
        <w:rPr>
          <w:rFonts w:ascii="Times New Roman" w:hAnsi="Times New Roman" w:cs="Times New Roman"/>
          <w:sz w:val="24"/>
        </w:rPr>
        <w:t>Maronka Lajos, polgármester</w:t>
      </w:r>
    </w:p>
    <w:p w:rsidR="001D7FA0" w:rsidRDefault="001D7FA0">
      <w:pPr>
        <w:spacing w:after="160" w:line="259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p w:rsidR="00F93AD1" w:rsidRDefault="00061BC2">
      <w:pPr>
        <w:spacing w:line="240" w:lineRule="exact"/>
        <w:rPr>
          <w:rFonts w:eastAsia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Gádoros, 2019</w:t>
      </w:r>
      <w:r w:rsidR="00011BB8">
        <w:rPr>
          <w:rFonts w:ascii="Times New Roman" w:eastAsia="Times New Roman" w:hAnsi="Times New Roman" w:cs="Times New Roman"/>
          <w:color w:val="00000A"/>
          <w:sz w:val="24"/>
        </w:rPr>
        <w:t xml:space="preserve">. </w:t>
      </w:r>
      <w:r>
        <w:rPr>
          <w:rFonts w:ascii="Times New Roman" w:eastAsia="Times New Roman" w:hAnsi="Times New Roman" w:cs="Times New Roman"/>
          <w:color w:val="00000A"/>
          <w:sz w:val="24"/>
        </w:rPr>
        <w:t>március 07</w:t>
      </w:r>
      <w:r w:rsidR="00011BB8">
        <w:rPr>
          <w:rFonts w:ascii="Times New Roman" w:eastAsia="Times New Roman" w:hAnsi="Times New Roman" w:cs="Times New Roman"/>
          <w:color w:val="00000A"/>
          <w:sz w:val="24"/>
        </w:rPr>
        <w:t>.</w:t>
      </w:r>
    </w:p>
    <w:p w:rsidR="00F93AD1" w:rsidRDefault="00F93AD1">
      <w:pPr>
        <w:spacing w:line="240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p w:rsidR="00610F1D" w:rsidRDefault="00610F1D">
      <w:pPr>
        <w:spacing w:line="240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p w:rsidR="00F93AD1" w:rsidRDefault="00011BB8">
      <w:pPr>
        <w:spacing w:line="240" w:lineRule="exact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Tisztelettel:</w:t>
      </w:r>
    </w:p>
    <w:p w:rsidR="00F93AD1" w:rsidRDefault="00F93AD1">
      <w:pPr>
        <w:spacing w:line="240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p w:rsidR="00F93AD1" w:rsidRDefault="00011BB8">
      <w:pPr>
        <w:tabs>
          <w:tab w:val="center" w:pos="7371"/>
        </w:tabs>
        <w:spacing w:line="240" w:lineRule="exact"/>
        <w:rPr>
          <w:rFonts w:eastAsia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ab/>
        <w:t>Maronka Lajos</w:t>
      </w:r>
    </w:p>
    <w:p w:rsidR="00F93AD1" w:rsidRDefault="00011BB8">
      <w:pPr>
        <w:tabs>
          <w:tab w:val="center" w:pos="7371"/>
        </w:tabs>
        <w:spacing w:line="240" w:lineRule="exact"/>
        <w:rPr>
          <w:rFonts w:eastAsia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ab/>
        <w:t>polgármester</w:t>
      </w:r>
    </w:p>
    <w:sectPr w:rsidR="00F93AD1" w:rsidSect="00525DD9">
      <w:pgSz w:w="12240" w:h="15840"/>
      <w:pgMar w:top="1440" w:right="1800" w:bottom="1440" w:left="180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668FB"/>
    <w:multiLevelType w:val="multilevel"/>
    <w:tmpl w:val="543607C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20A1E08"/>
    <w:multiLevelType w:val="multilevel"/>
    <w:tmpl w:val="BE2AC770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7116846"/>
    <w:multiLevelType w:val="multilevel"/>
    <w:tmpl w:val="14C068C8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2FB7061"/>
    <w:multiLevelType w:val="hybridMultilevel"/>
    <w:tmpl w:val="14F2F15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3AD1"/>
    <w:rsid w:val="00011BB8"/>
    <w:rsid w:val="00061BC2"/>
    <w:rsid w:val="001543A6"/>
    <w:rsid w:val="0019164C"/>
    <w:rsid w:val="001B6102"/>
    <w:rsid w:val="001D7FA0"/>
    <w:rsid w:val="002C64CC"/>
    <w:rsid w:val="003A3D00"/>
    <w:rsid w:val="004F5AEC"/>
    <w:rsid w:val="00525DD9"/>
    <w:rsid w:val="00543CB4"/>
    <w:rsid w:val="005F6E78"/>
    <w:rsid w:val="00610F1D"/>
    <w:rsid w:val="0064439E"/>
    <w:rsid w:val="00657FEE"/>
    <w:rsid w:val="00873CD5"/>
    <w:rsid w:val="008C0A24"/>
    <w:rsid w:val="008F4AAD"/>
    <w:rsid w:val="00AC54BD"/>
    <w:rsid w:val="00AD735B"/>
    <w:rsid w:val="00B931F3"/>
    <w:rsid w:val="00C15521"/>
    <w:rsid w:val="00C42C22"/>
    <w:rsid w:val="00C5030F"/>
    <w:rsid w:val="00DD5F34"/>
    <w:rsid w:val="00F93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ACB7D"/>
  <w15:docId w15:val="{442130A4-9B5F-465B-8E82-57F50C8EA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Mangal"/>
        <w:kern w:val="2"/>
        <w:sz w:val="22"/>
        <w:szCs w:val="24"/>
        <w:lang w:val="hu-HU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25DD9"/>
    <w:pPr>
      <w:widowControl w:val="0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sor">
    <w:name w:val="Címsor"/>
    <w:basedOn w:val="Norml"/>
    <w:next w:val="Szvegtrzs"/>
    <w:qFormat/>
    <w:rsid w:val="00525DD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Szvegtrzs">
    <w:name w:val="Body Text"/>
    <w:basedOn w:val="Norml"/>
    <w:rsid w:val="00525DD9"/>
    <w:pPr>
      <w:spacing w:after="140" w:line="288" w:lineRule="auto"/>
    </w:pPr>
  </w:style>
  <w:style w:type="paragraph" w:styleId="Lista">
    <w:name w:val="List"/>
    <w:basedOn w:val="Szvegtrzs"/>
    <w:rsid w:val="00525DD9"/>
  </w:style>
  <w:style w:type="paragraph" w:styleId="Kpalrs">
    <w:name w:val="caption"/>
    <w:basedOn w:val="Norml"/>
    <w:qFormat/>
    <w:rsid w:val="00525DD9"/>
    <w:pPr>
      <w:suppressLineNumbers/>
      <w:spacing w:before="120" w:after="120"/>
    </w:pPr>
    <w:rPr>
      <w:i/>
      <w:iCs/>
      <w:sz w:val="24"/>
    </w:rPr>
  </w:style>
  <w:style w:type="paragraph" w:customStyle="1" w:styleId="Trgymutat">
    <w:name w:val="Tárgymutató"/>
    <w:basedOn w:val="Norml"/>
    <w:qFormat/>
    <w:rsid w:val="00525DD9"/>
    <w:pPr>
      <w:suppressLineNumbers/>
    </w:pPr>
  </w:style>
  <w:style w:type="character" w:styleId="Kiemels2">
    <w:name w:val="Strong"/>
    <w:basedOn w:val="Bekezdsalapbettpusa"/>
    <w:uiPriority w:val="22"/>
    <w:qFormat/>
    <w:rsid w:val="00C5030F"/>
    <w:rPr>
      <w:b/>
      <w:bCs/>
    </w:rPr>
  </w:style>
  <w:style w:type="paragraph" w:styleId="Listaszerbekezds">
    <w:name w:val="List Paragraph"/>
    <w:basedOn w:val="Norml"/>
    <w:uiPriority w:val="34"/>
    <w:qFormat/>
    <w:rsid w:val="00610F1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F6E78"/>
    <w:rPr>
      <w:rFonts w:ascii="Segoe UI" w:hAnsi="Segoe UI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6E78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364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Németh Lászlóné</cp:lastModifiedBy>
  <cp:revision>11</cp:revision>
  <cp:lastPrinted>2019-03-07T12:04:00Z</cp:lastPrinted>
  <dcterms:created xsi:type="dcterms:W3CDTF">2018-12-10T13:08:00Z</dcterms:created>
  <dcterms:modified xsi:type="dcterms:W3CDTF">2019-03-07T14:02:00Z</dcterms:modified>
  <dc:language>hu-HU</dc:language>
</cp:coreProperties>
</file>